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97E" w14:textId="4F1C4740" w:rsidR="00C00A1F" w:rsidRDefault="00C00A1F">
      <w:pPr>
        <w:rPr>
          <w:rFonts w:ascii="HGPｺﾞｼｯｸE" w:eastAsia="HGPｺﾞｼｯｸE" w:hAnsi="HGPｺﾞｼｯｸE"/>
          <w:sz w:val="28"/>
          <w:szCs w:val="28"/>
        </w:rPr>
      </w:pPr>
      <w:r w:rsidRPr="00C00A1F">
        <w:rPr>
          <w:rFonts w:ascii="HGPｺﾞｼｯｸE" w:eastAsia="HGPｺﾞｼｯｸE" w:hAnsi="HGPｺﾞｼｯｸE" w:hint="eastAsia"/>
          <w:sz w:val="28"/>
          <w:szCs w:val="28"/>
        </w:rPr>
        <w:t>一社)壁装研究会　2023年度定期総会・2024年定期講演会</w:t>
      </w:r>
    </w:p>
    <w:p w14:paraId="01AFB2CE" w14:textId="657482FD" w:rsidR="007640B8" w:rsidRPr="007640B8" w:rsidRDefault="007640B8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会長挨拶</w:t>
      </w:r>
      <w:r w:rsidR="00AD58E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AD58E8">
        <w:rPr>
          <w:rFonts w:ascii="ＭＳ 明朝" w:eastAsia="ＭＳ 明朝" w:hAnsi="ＭＳ 明朝" w:hint="eastAsia"/>
          <w:szCs w:val="22"/>
        </w:rPr>
        <w:t>本年度の事業目標</w:t>
      </w:r>
      <w:r w:rsidR="00C737B6">
        <w:rPr>
          <w:rFonts w:ascii="ＭＳ 明朝" w:eastAsia="ＭＳ 明朝" w:hAnsi="ＭＳ 明朝" w:hint="eastAsia"/>
          <w:szCs w:val="22"/>
        </w:rPr>
        <w:t>主題に「</w:t>
      </w:r>
      <w:r w:rsidR="00AD58E8">
        <w:rPr>
          <w:rFonts w:ascii="ＭＳ 明朝" w:eastAsia="ＭＳ 明朝" w:hAnsi="ＭＳ 明朝" w:hint="eastAsia"/>
          <w:szCs w:val="22"/>
        </w:rPr>
        <w:t>人材育成</w:t>
      </w:r>
      <w:r w:rsidR="00C737B6">
        <w:rPr>
          <w:rFonts w:ascii="ＭＳ 明朝" w:eastAsia="ＭＳ 明朝" w:hAnsi="ＭＳ 明朝" w:hint="eastAsia"/>
          <w:szCs w:val="22"/>
        </w:rPr>
        <w:t>」</w:t>
      </w:r>
      <w:r w:rsidR="00AD58E8">
        <w:rPr>
          <w:rFonts w:ascii="ＭＳ 明朝" w:eastAsia="ＭＳ 明朝" w:hAnsi="ＭＳ 明朝" w:hint="eastAsia"/>
          <w:szCs w:val="22"/>
        </w:rPr>
        <w:t>を掲げる</w:t>
      </w:r>
    </w:p>
    <w:p w14:paraId="6C2440CB" w14:textId="2A6E2BE2" w:rsidR="00C00A1F" w:rsidRDefault="00C00A1F">
      <w:r>
        <w:rPr>
          <w:noProof/>
        </w:rPr>
        <w:drawing>
          <wp:anchor distT="0" distB="0" distL="114300" distR="114300" simplePos="0" relativeHeight="251660288" behindDoc="0" locked="0" layoutInCell="1" allowOverlap="1" wp14:anchorId="6685C833" wp14:editId="28CE1662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3790070" cy="2540000"/>
            <wp:effectExtent l="0" t="0" r="1270" b="0"/>
            <wp:wrapNone/>
            <wp:docPr id="1735125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52" cy="254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4B142" w14:textId="2E55211D" w:rsidR="00C00A1F" w:rsidRDefault="007640B8">
      <w:r>
        <w:rPr>
          <w:rFonts w:hint="eastAsia"/>
        </w:rPr>
        <w:t>会場</w:t>
      </w:r>
    </w:p>
    <w:p w14:paraId="4A45D79A" w14:textId="6BEA0736" w:rsidR="00C00A1F" w:rsidRDefault="00C00A1F"/>
    <w:p w14:paraId="1996CE60" w14:textId="25752E38" w:rsidR="007640B8" w:rsidRDefault="007640B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77AFBE" wp14:editId="4C95C5B2">
            <wp:simplePos x="0" y="0"/>
            <wp:positionH relativeFrom="column">
              <wp:posOffset>3956050</wp:posOffset>
            </wp:positionH>
            <wp:positionV relativeFrom="paragraph">
              <wp:posOffset>448945</wp:posOffset>
            </wp:positionV>
            <wp:extent cx="2647438" cy="1728681"/>
            <wp:effectExtent l="0" t="0" r="635" b="5080"/>
            <wp:wrapNone/>
            <wp:docPr id="170278087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38" cy="17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定期講演会</w:t>
      </w:r>
    </w:p>
    <w:p w14:paraId="55168D6E" w14:textId="7D579ED4" w:rsidR="00C00A1F" w:rsidRDefault="00C00A1F"/>
    <w:p w14:paraId="432C89C6" w14:textId="77777777" w:rsidR="007640B8" w:rsidRDefault="007640B8">
      <w:pPr>
        <w:rPr>
          <w:rFonts w:hint="eastAsia"/>
        </w:rPr>
      </w:pPr>
    </w:p>
    <w:p w14:paraId="2109A723" w14:textId="77777777" w:rsidR="007640B8" w:rsidRDefault="007640B8"/>
    <w:p w14:paraId="67E975F1" w14:textId="405C2ADB" w:rsidR="00C00A1F" w:rsidRPr="00AD58E8" w:rsidRDefault="007640B8">
      <w:pPr>
        <w:rPr>
          <w:rFonts w:ascii="ＭＳ 明朝" w:eastAsia="ＭＳ 明朝" w:hAnsi="ＭＳ 明朝" w:hint="eastAsia"/>
          <w:szCs w:val="22"/>
        </w:rPr>
      </w:pPr>
      <w:r w:rsidRPr="007640B8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FE5B63" wp14:editId="51873F57">
            <wp:simplePos x="0" y="0"/>
            <wp:positionH relativeFrom="column">
              <wp:posOffset>3860800</wp:posOffset>
            </wp:positionH>
            <wp:positionV relativeFrom="paragraph">
              <wp:posOffset>2247900</wp:posOffset>
            </wp:positionV>
            <wp:extent cx="2695796" cy="1885950"/>
            <wp:effectExtent l="0" t="0" r="9525" b="0"/>
            <wp:wrapNone/>
            <wp:docPr id="602529165" name="図 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29165" name="図 6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96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0B8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F1EEA9" wp14:editId="1B7ACFEC">
            <wp:simplePos x="0" y="0"/>
            <wp:positionH relativeFrom="column">
              <wp:posOffset>0</wp:posOffset>
            </wp:positionH>
            <wp:positionV relativeFrom="paragraph">
              <wp:posOffset>482600</wp:posOffset>
            </wp:positionV>
            <wp:extent cx="3638347" cy="2730500"/>
            <wp:effectExtent l="0" t="0" r="635" b="0"/>
            <wp:wrapNone/>
            <wp:docPr id="127241212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47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0B8">
        <w:rPr>
          <w:rFonts w:ascii="ＭＳ 明朝" w:eastAsia="ＭＳ 明朝" w:hAnsi="ＭＳ 明朝" w:hint="eastAsia"/>
          <w:sz w:val="28"/>
          <w:szCs w:val="28"/>
        </w:rPr>
        <w:t>定期講演会</w:t>
      </w:r>
      <w:r w:rsidR="00AD58E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AD58E8" w:rsidRPr="00AD58E8">
        <w:rPr>
          <w:rFonts w:ascii="ＭＳ 明朝" w:eastAsia="ＭＳ 明朝" w:hAnsi="ＭＳ 明朝" w:hint="eastAsia"/>
          <w:szCs w:val="22"/>
        </w:rPr>
        <w:t>テーマは「人材育成支援金制度について」</w:t>
      </w:r>
    </w:p>
    <w:sectPr w:rsidR="00C00A1F" w:rsidRPr="00AD58E8" w:rsidSect="004733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1F"/>
    <w:rsid w:val="00473367"/>
    <w:rsid w:val="007640B8"/>
    <w:rsid w:val="00AD58E8"/>
    <w:rsid w:val="00C00A1F"/>
    <w:rsid w:val="00C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0866A"/>
  <w15:chartTrackingRefBased/>
  <w15:docId w15:val="{3A84517E-CBED-4D42-BC71-6795DE9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A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A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A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A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A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A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秀明 高橋</dc:creator>
  <cp:keywords/>
  <dc:description/>
  <cp:lastModifiedBy>秀明 高橋</cp:lastModifiedBy>
  <cp:revision>2</cp:revision>
  <cp:lastPrinted>2024-03-20T00:58:00Z</cp:lastPrinted>
  <dcterms:created xsi:type="dcterms:W3CDTF">2024-03-20T00:40:00Z</dcterms:created>
  <dcterms:modified xsi:type="dcterms:W3CDTF">2024-03-20T01:02:00Z</dcterms:modified>
</cp:coreProperties>
</file>