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A8C0" w14:textId="7AA6442E" w:rsidR="00135328" w:rsidRPr="00135328" w:rsidRDefault="00135328">
      <w:pPr>
        <w:rPr>
          <w:sz w:val="32"/>
          <w:szCs w:val="32"/>
        </w:rPr>
      </w:pPr>
      <w:r w:rsidRPr="00135328">
        <w:rPr>
          <w:rFonts w:hint="eastAsia"/>
          <w:sz w:val="32"/>
          <w:szCs w:val="32"/>
        </w:rPr>
        <w:t>2023年春季親睦ゴルフコンペ開催</w:t>
      </w:r>
    </w:p>
    <w:p w14:paraId="2E0C9A3D" w14:textId="77777777" w:rsidR="00135328" w:rsidRDefault="00135328"/>
    <w:p w14:paraId="0FD6B2E0" w14:textId="25DD2F1C" w:rsidR="00135328" w:rsidRDefault="00135328">
      <w:r>
        <w:rPr>
          <w:rFonts w:hint="eastAsia"/>
        </w:rPr>
        <w:t>5月31日(水)　春季親睦ゴルフコンペを久邇カントリークラブ(埼玉県飯能市)で開催。</w:t>
      </w:r>
    </w:p>
    <w:p w14:paraId="19386DE7" w14:textId="77777777" w:rsidR="00135328" w:rsidRDefault="00135328">
      <w:r>
        <w:rPr>
          <w:rFonts w:hint="eastAsia"/>
        </w:rPr>
        <w:t>今年は早い梅雨入りと台風2号が北上するなどお天気具合が危惧されたが、幸いにも当会きっての</w:t>
      </w:r>
    </w:p>
    <w:p w14:paraId="09F1667D" w14:textId="3D6C75F4" w:rsidR="00135328" w:rsidRDefault="00135328">
      <w:r>
        <w:rPr>
          <w:rFonts w:hint="eastAsia"/>
        </w:rPr>
        <w:t>“晴れ男”効果もあっていい具合のコンペ日和となった。</w:t>
      </w:r>
    </w:p>
    <w:p w14:paraId="661BC499" w14:textId="77777777" w:rsidR="00135328" w:rsidRDefault="00135328"/>
    <w:p w14:paraId="3379B29B" w14:textId="2A1496D1" w:rsidR="00135328" w:rsidRDefault="00135328">
      <w:r>
        <w:rPr>
          <w:rFonts w:hint="eastAsia"/>
        </w:rPr>
        <w:t>結果は別表の通り。</w:t>
      </w:r>
    </w:p>
    <w:p w14:paraId="231F0669" w14:textId="77777777" w:rsidR="00135328" w:rsidRDefault="00135328">
      <w:r>
        <w:rPr>
          <w:rFonts w:hint="eastAsia"/>
        </w:rPr>
        <w:t>内海様、南光様、ゴルフ同友会の南条様等上位陣には実力＆ＨC効果もあり常連が名を連ねていたが、</w:t>
      </w:r>
    </w:p>
    <w:p w14:paraId="2C0A3DB5" w14:textId="1DC6608E" w:rsidR="00135328" w:rsidRDefault="00135328">
      <w:r>
        <w:rPr>
          <w:rFonts w:hint="eastAsia"/>
        </w:rPr>
        <w:t>優勝</w:t>
      </w:r>
      <w:r w:rsidR="00F51C9D">
        <w:rPr>
          <w:rFonts w:hint="eastAsia"/>
        </w:rPr>
        <w:t>に</w:t>
      </w:r>
      <w:r>
        <w:rPr>
          <w:rFonts w:hint="eastAsia"/>
        </w:rPr>
        <w:t>は</w:t>
      </w:r>
      <w:r w:rsidR="00F51C9D">
        <w:rPr>
          <w:rFonts w:hint="eastAsia"/>
        </w:rPr>
        <w:t>、㈱優雅堂中村常務が輝いた。</w:t>
      </w:r>
    </w:p>
    <w:p w14:paraId="7AAEDF6D" w14:textId="72587C0A" w:rsidR="00F51C9D" w:rsidRDefault="00F51C9D">
      <w:r>
        <w:rPr>
          <w:rFonts w:hint="eastAsia"/>
        </w:rPr>
        <w:t>昨秋の中村相談役に続き親子2連覇となった。優勝スコアは40・40でベスグロ優勝、天晴。</w:t>
      </w:r>
    </w:p>
    <w:p w14:paraId="33E94B77" w14:textId="77777777" w:rsidR="00F51C9D" w:rsidRDefault="00F51C9D">
      <w:pPr>
        <w:rPr>
          <w:rFonts w:hint="eastAsia"/>
        </w:rPr>
      </w:pPr>
    </w:p>
    <w:p w14:paraId="35676175" w14:textId="06BF7284" w:rsidR="00F51C9D" w:rsidRDefault="00F51C9D">
      <w:r>
        <w:rPr>
          <w:rFonts w:hint="eastAsia"/>
        </w:rPr>
        <w:t>優勝の中村常務と前田会長</w:t>
      </w:r>
    </w:p>
    <w:p w14:paraId="7A89946A" w14:textId="12C315C2" w:rsidR="00F51C9D" w:rsidRDefault="00F51C9D">
      <w:r>
        <w:rPr>
          <w:noProof/>
        </w:rPr>
        <w:drawing>
          <wp:inline distT="0" distB="0" distL="0" distR="0" wp14:anchorId="502568A1" wp14:editId="0B58FD3C">
            <wp:extent cx="3551220" cy="2654300"/>
            <wp:effectExtent l="0" t="0" r="0" b="0"/>
            <wp:docPr id="207082931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152" cy="266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FF59D" w14:textId="66F47E2C" w:rsidR="00F51C9D" w:rsidRDefault="00F51C9D">
      <w:r>
        <w:rPr>
          <w:rFonts w:hint="eastAsia"/>
        </w:rPr>
        <w:t>開始前挨拶</w:t>
      </w:r>
    </w:p>
    <w:p w14:paraId="2D8C44FD" w14:textId="50A8568A" w:rsidR="00F51C9D" w:rsidRDefault="00F51C9D">
      <w:r>
        <w:rPr>
          <w:noProof/>
        </w:rPr>
        <w:drawing>
          <wp:inline distT="0" distB="0" distL="0" distR="0" wp14:anchorId="2C3345A2" wp14:editId="6756D508">
            <wp:extent cx="3587750" cy="2606926"/>
            <wp:effectExtent l="0" t="0" r="0" b="3175"/>
            <wp:docPr id="116111286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48" cy="261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14436" w14:textId="6D284A2B" w:rsidR="00F51C9D" w:rsidRDefault="00F51C9D">
      <w:r>
        <w:rPr>
          <w:rFonts w:hint="eastAsia"/>
        </w:rPr>
        <w:lastRenderedPageBreak/>
        <w:t>表彰式</w:t>
      </w:r>
    </w:p>
    <w:p w14:paraId="7CD7EC6A" w14:textId="26A8D048" w:rsidR="00F51C9D" w:rsidRDefault="00F51C9D">
      <w:r>
        <w:rPr>
          <w:noProof/>
        </w:rPr>
        <w:drawing>
          <wp:inline distT="0" distB="0" distL="0" distR="0" wp14:anchorId="0089A14A" wp14:editId="395A763B">
            <wp:extent cx="3542030" cy="2571750"/>
            <wp:effectExtent l="0" t="0" r="1270" b="0"/>
            <wp:docPr id="164136234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911" cy="257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3210D" w14:textId="70792F95" w:rsidR="00F51C9D" w:rsidRDefault="00F51C9D">
      <w:r>
        <w:rPr>
          <w:rFonts w:hint="eastAsia"/>
        </w:rPr>
        <w:t>西コーススタート1組目</w:t>
      </w:r>
    </w:p>
    <w:p w14:paraId="0AECF453" w14:textId="5BBC5395" w:rsidR="00F51C9D" w:rsidRDefault="00F51C9D">
      <w:r>
        <w:rPr>
          <w:noProof/>
        </w:rPr>
        <w:drawing>
          <wp:inline distT="0" distB="0" distL="0" distR="0" wp14:anchorId="2B674144" wp14:editId="402369A1">
            <wp:extent cx="3564903" cy="2451100"/>
            <wp:effectExtent l="0" t="0" r="0" b="6350"/>
            <wp:docPr id="113710183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833" cy="245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0F199" w14:textId="3BDBCA63" w:rsidR="00F51C9D" w:rsidRDefault="00F51C9D">
      <w:r>
        <w:rPr>
          <w:rFonts w:hint="eastAsia"/>
        </w:rPr>
        <w:t>ディフェンディングチャンピョン中村相談役のテーショット</w:t>
      </w:r>
    </w:p>
    <w:p w14:paraId="0918E6D3" w14:textId="72A4A182" w:rsidR="00F51C9D" w:rsidRPr="00135328" w:rsidRDefault="00F51C9D">
      <w:pPr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noProof/>
        </w:rPr>
        <w:drawing>
          <wp:inline distT="0" distB="0" distL="0" distR="0" wp14:anchorId="498418A7" wp14:editId="045A1EE8">
            <wp:extent cx="2814508" cy="2111603"/>
            <wp:effectExtent l="8572" t="0" r="0" b="0"/>
            <wp:docPr id="84182565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1184" cy="213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5538" w14:textId="77777777" w:rsidR="00F51C9D" w:rsidRPr="00135328" w:rsidRDefault="00F51C9D"/>
    <w:sectPr w:rsidR="00F51C9D" w:rsidRPr="00135328" w:rsidSect="001353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28"/>
    <w:rsid w:val="00135328"/>
    <w:rsid w:val="00845E1E"/>
    <w:rsid w:val="00F5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54D3B"/>
  <w15:chartTrackingRefBased/>
  <w15:docId w15:val="{57D4E2BE-923A-4211-9B7F-9073F7DF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秀明</dc:creator>
  <cp:keywords/>
  <dc:description/>
  <cp:lastModifiedBy>高橋 秀明</cp:lastModifiedBy>
  <cp:revision>1</cp:revision>
  <dcterms:created xsi:type="dcterms:W3CDTF">2023-06-01T07:23:00Z</dcterms:created>
  <dcterms:modified xsi:type="dcterms:W3CDTF">2023-06-01T07:44:00Z</dcterms:modified>
</cp:coreProperties>
</file>